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C3D" w:rsidRPr="00170C3D" w:rsidRDefault="00170C3D" w:rsidP="00170C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70C3D" w:rsidRPr="00170C3D" w:rsidRDefault="00170C3D" w:rsidP="00170C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>«</w:t>
      </w:r>
      <w:proofErr w:type="spellStart"/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>Давликеевская</w:t>
      </w:r>
      <w:proofErr w:type="spellEnd"/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 xml:space="preserve"> основ</w:t>
      </w:r>
      <w:r w:rsidR="00AD2C27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>н</w:t>
      </w:r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>ая общеобразовательная школа»</w:t>
      </w:r>
    </w:p>
    <w:p w:rsidR="00170C3D" w:rsidRPr="00170C3D" w:rsidRDefault="00170C3D" w:rsidP="00170C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</w:pPr>
      <w:proofErr w:type="spellStart"/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>Апастовского</w:t>
      </w:r>
      <w:proofErr w:type="spellEnd"/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 xml:space="preserve"> муниципального района</w:t>
      </w:r>
    </w:p>
    <w:p w:rsidR="00170C3D" w:rsidRPr="00170C3D" w:rsidRDefault="00170C3D" w:rsidP="00170C3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> </w:t>
      </w:r>
    </w:p>
    <w:p w:rsidR="00170C3D" w:rsidRPr="00170C3D" w:rsidRDefault="00170C3D" w:rsidP="00170C3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> </w:t>
      </w:r>
    </w:p>
    <w:p w:rsidR="00170C3D" w:rsidRPr="00170C3D" w:rsidRDefault="00170C3D" w:rsidP="00170C3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> </w:t>
      </w:r>
    </w:p>
    <w:p w:rsidR="00170C3D" w:rsidRPr="00170C3D" w:rsidRDefault="00170C3D" w:rsidP="00170C3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</w:pPr>
    </w:p>
    <w:p w:rsidR="00170C3D" w:rsidRPr="00170C3D" w:rsidRDefault="00170C3D" w:rsidP="00170C3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>Рассмотрено                                       Согласовано</w:t>
      </w:r>
      <w:proofErr w:type="gramStart"/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 xml:space="preserve">                                 У</w:t>
      </w:r>
      <w:proofErr w:type="gramEnd"/>
      <w:r w:rsidRPr="00170C3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  <w:t xml:space="preserve">тверждаю  </w:t>
      </w:r>
    </w:p>
    <w:p w:rsidR="00170C3D" w:rsidRPr="00170C3D" w:rsidRDefault="00170C3D" w:rsidP="00170C3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на заседании МО учителей                 зам. </w:t>
      </w:r>
      <w:proofErr w:type="spellStart"/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дир</w:t>
      </w:r>
      <w:proofErr w:type="spellEnd"/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. по УР                          Директор</w:t>
      </w:r>
    </w:p>
    <w:p w:rsidR="00170C3D" w:rsidRPr="00170C3D" w:rsidRDefault="00170C3D" w:rsidP="00170C3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естественно научного цикла               </w:t>
      </w:r>
      <w:proofErr w:type="spellStart"/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Гарифуллина</w:t>
      </w:r>
      <w:proofErr w:type="spellEnd"/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Л. И.                      </w:t>
      </w:r>
      <w:proofErr w:type="spellStart"/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Ногманов</w:t>
      </w:r>
      <w:proofErr w:type="spellEnd"/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М. Р.                    </w:t>
      </w:r>
    </w:p>
    <w:p w:rsidR="00170C3D" w:rsidRPr="00170C3D" w:rsidRDefault="00170C3D" w:rsidP="00170C3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proofErr w:type="spellStart"/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Хайбуллина</w:t>
      </w:r>
      <w:proofErr w:type="spellEnd"/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Ф.Ф.   __________              ____________                                ____________                                            </w:t>
      </w:r>
    </w:p>
    <w:p w:rsidR="00170C3D" w:rsidRPr="00170C3D" w:rsidRDefault="00170C3D" w:rsidP="00170C3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«___»____________2016 г.                «___»__________2016 г.              «___»__________2016 г.                    </w:t>
      </w:r>
    </w:p>
    <w:p w:rsidR="00170C3D" w:rsidRPr="00170C3D" w:rsidRDefault="00170C3D" w:rsidP="00170C3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170C3D" w:rsidRPr="00170C3D" w:rsidRDefault="00170C3D" w:rsidP="00170C3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Протокол №_____________                                                                    Приказ №____________</w:t>
      </w:r>
    </w:p>
    <w:p w:rsidR="00170C3D" w:rsidRPr="00170C3D" w:rsidRDefault="00170C3D" w:rsidP="00170C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170C3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 </w:t>
      </w:r>
    </w:p>
    <w:p w:rsidR="00170C3D" w:rsidRPr="00170C3D" w:rsidRDefault="00170C3D" w:rsidP="00170C3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170C3D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 </w:t>
      </w:r>
    </w:p>
    <w:p w:rsidR="00170C3D" w:rsidRPr="00170C3D" w:rsidRDefault="00170C3D" w:rsidP="00170C3D">
      <w:pPr>
        <w:tabs>
          <w:tab w:val="left" w:pos="9288"/>
        </w:tabs>
        <w:rPr>
          <w:rFonts w:ascii="Calibri" w:eastAsia="Times New Roman" w:hAnsi="Calibri" w:cs="Times New Roman"/>
        </w:rPr>
      </w:pPr>
    </w:p>
    <w:p w:rsidR="00524233" w:rsidRDefault="00524233" w:rsidP="005242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4233" w:rsidRDefault="00524233" w:rsidP="005242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4233" w:rsidRDefault="00524233" w:rsidP="005242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4233" w:rsidRDefault="00524233" w:rsidP="005242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4233" w:rsidRDefault="00524233" w:rsidP="005242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4FB7" w:rsidRDefault="00334FB7" w:rsidP="00334F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Дорожная карта </w:t>
      </w:r>
    </w:p>
    <w:p w:rsidR="00334FB7" w:rsidRDefault="00334FB7" w:rsidP="00334F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 xml:space="preserve">подготовке к ОГЭ по </w:t>
      </w:r>
      <w:r>
        <w:rPr>
          <w:rFonts w:ascii="Times New Roman" w:hAnsi="Times New Roman"/>
          <w:b/>
          <w:sz w:val="28"/>
          <w:szCs w:val="28"/>
        </w:rPr>
        <w:t>химии</w:t>
      </w:r>
      <w:bookmarkStart w:id="0" w:name="_GoBack"/>
      <w:bookmarkEnd w:id="0"/>
    </w:p>
    <w:p w:rsidR="00334FB7" w:rsidRDefault="00334FB7" w:rsidP="00334F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2016 -2017 учебный год</w:t>
      </w:r>
    </w:p>
    <w:p w:rsidR="00334FB7" w:rsidRDefault="00334FB7" w:rsidP="00334FB7">
      <w:pPr>
        <w:tabs>
          <w:tab w:val="left" w:pos="9288"/>
        </w:tabs>
        <w:ind w:left="360"/>
        <w:rPr>
          <w:rFonts w:ascii="Calibri" w:hAnsi="Calibri"/>
        </w:rPr>
      </w:pPr>
    </w:p>
    <w:p w:rsidR="00334FB7" w:rsidRDefault="00334FB7" w:rsidP="00334FB7">
      <w:pPr>
        <w:tabs>
          <w:tab w:val="left" w:pos="9288"/>
        </w:tabs>
        <w:ind w:left="360"/>
      </w:pPr>
    </w:p>
    <w:p w:rsidR="00334FB7" w:rsidRDefault="00334FB7" w:rsidP="00334FB7">
      <w:pPr>
        <w:pStyle w:val="a5"/>
        <w:jc w:val="right"/>
      </w:pPr>
      <w:r>
        <w:t>.</w:t>
      </w:r>
    </w:p>
    <w:p w:rsidR="00334FB7" w:rsidRDefault="00334FB7" w:rsidP="00334FB7">
      <w:pPr>
        <w:tabs>
          <w:tab w:val="left" w:pos="9288"/>
        </w:tabs>
        <w:ind w:left="360"/>
        <w:rPr>
          <w:sz w:val="28"/>
          <w:szCs w:val="28"/>
        </w:rPr>
      </w:pPr>
    </w:p>
    <w:p w:rsidR="00334FB7" w:rsidRDefault="00334FB7" w:rsidP="00334FB7">
      <w:pPr>
        <w:tabs>
          <w:tab w:val="left" w:pos="9288"/>
        </w:tabs>
        <w:ind w:left="360"/>
        <w:rPr>
          <w:sz w:val="28"/>
          <w:szCs w:val="28"/>
        </w:rPr>
      </w:pPr>
    </w:p>
    <w:p w:rsidR="00334FB7" w:rsidRDefault="00334FB7" w:rsidP="00334FB7">
      <w:pPr>
        <w:tabs>
          <w:tab w:val="left" w:pos="9288"/>
        </w:tabs>
        <w:ind w:left="360"/>
        <w:rPr>
          <w:sz w:val="28"/>
          <w:szCs w:val="28"/>
        </w:rPr>
      </w:pPr>
    </w:p>
    <w:p w:rsidR="00334FB7" w:rsidRDefault="00334FB7" w:rsidP="00334FB7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биологии и химии  </w:t>
      </w:r>
    </w:p>
    <w:p w:rsidR="00334FB7" w:rsidRDefault="00334FB7" w:rsidP="00334FB7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первой квалификационной категории</w:t>
      </w:r>
    </w:p>
    <w:p w:rsidR="00524233" w:rsidRDefault="00334FB7" w:rsidP="00334FB7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Хайбуллина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Фания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Фаридовна</w:t>
      </w:r>
      <w:proofErr w:type="spellEnd"/>
    </w:p>
    <w:p w:rsidR="00170C3D" w:rsidRDefault="00170C3D" w:rsidP="0052423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0C3D" w:rsidRDefault="00170C3D" w:rsidP="0052423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4233" w:rsidRDefault="00524233" w:rsidP="00524233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Программа подготовки к </w:t>
      </w:r>
      <w:r w:rsidR="00170C3D">
        <w:rPr>
          <w:rFonts w:ascii="Times New Roman" w:hAnsi="Times New Roman" w:cs="Times New Roman"/>
          <w:b/>
          <w:sz w:val="28"/>
          <w:szCs w:val="28"/>
        </w:rPr>
        <w:t xml:space="preserve">ОГЭ </w:t>
      </w:r>
      <w:r>
        <w:rPr>
          <w:rFonts w:ascii="Times New Roman" w:hAnsi="Times New Roman" w:cs="Times New Roman"/>
          <w:b/>
          <w:sz w:val="28"/>
          <w:szCs w:val="28"/>
        </w:rPr>
        <w:t>по химии в 9 классе.</w:t>
      </w:r>
    </w:p>
    <w:p w:rsidR="00524233" w:rsidRPr="00524233" w:rsidRDefault="00524233" w:rsidP="00524233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4233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524233" w:rsidRPr="00524233" w:rsidRDefault="00524233" w:rsidP="00524233">
      <w:pPr>
        <w:rPr>
          <w:rFonts w:ascii="Times New Roman" w:hAnsi="Times New Roman" w:cs="Times New Roman"/>
          <w:sz w:val="28"/>
          <w:szCs w:val="28"/>
        </w:rPr>
      </w:pPr>
    </w:p>
    <w:p w:rsidR="00524233" w:rsidRPr="00524233" w:rsidRDefault="00524233" w:rsidP="00524233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24233">
        <w:rPr>
          <w:rFonts w:ascii="Times New Roman" w:hAnsi="Times New Roman" w:cs="Times New Roman"/>
          <w:sz w:val="28"/>
          <w:szCs w:val="28"/>
        </w:rPr>
        <w:t xml:space="preserve">Программа составлена на основе Обязательного </w:t>
      </w:r>
      <w:proofErr w:type="gramStart"/>
      <w:r w:rsidRPr="00524233">
        <w:rPr>
          <w:rFonts w:ascii="Times New Roman" w:hAnsi="Times New Roman" w:cs="Times New Roman"/>
          <w:sz w:val="28"/>
          <w:szCs w:val="28"/>
        </w:rPr>
        <w:t>минимума содержания основных образовательных программ Федерального компонента государственного стандарта основного общего образования</w:t>
      </w:r>
      <w:proofErr w:type="gramEnd"/>
      <w:r w:rsidRPr="00524233">
        <w:rPr>
          <w:rFonts w:ascii="Times New Roman" w:hAnsi="Times New Roman" w:cs="Times New Roman"/>
          <w:sz w:val="28"/>
          <w:szCs w:val="28"/>
        </w:rPr>
        <w:t xml:space="preserve"> по химии, базовый и профильный уровни. </w:t>
      </w:r>
    </w:p>
    <w:p w:rsidR="00524233" w:rsidRPr="00524233" w:rsidRDefault="00524233" w:rsidP="00524233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24233">
        <w:rPr>
          <w:rFonts w:ascii="Times New Roman" w:hAnsi="Times New Roman" w:cs="Times New Roman"/>
          <w:sz w:val="28"/>
          <w:szCs w:val="28"/>
        </w:rPr>
        <w:t xml:space="preserve">Программа предназначена для проведения консультационных занятий с учащимися 9 класса. </w:t>
      </w:r>
    </w:p>
    <w:p w:rsidR="00524233" w:rsidRPr="00524233" w:rsidRDefault="00524233" w:rsidP="00170C3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4233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</w:t>
      </w:r>
      <w:proofErr w:type="spellStart"/>
      <w:r w:rsidR="00170C3D">
        <w:rPr>
          <w:rFonts w:ascii="Times New Roman" w:hAnsi="Times New Roman" w:cs="Times New Roman"/>
          <w:sz w:val="28"/>
          <w:szCs w:val="28"/>
        </w:rPr>
        <w:t>МБОУ</w:t>
      </w:r>
      <w:proofErr w:type="gramStart"/>
      <w:r w:rsidR="00170C3D" w:rsidRPr="00170C3D">
        <w:rPr>
          <w:rFonts w:ascii="Times New Roman" w:hAnsi="Times New Roman" w:cs="Times New Roman"/>
          <w:sz w:val="28"/>
          <w:szCs w:val="28"/>
        </w:rPr>
        <w:t>«Д</w:t>
      </w:r>
      <w:proofErr w:type="gramEnd"/>
      <w:r w:rsidR="00170C3D" w:rsidRPr="00170C3D">
        <w:rPr>
          <w:rFonts w:ascii="Times New Roman" w:hAnsi="Times New Roman" w:cs="Times New Roman"/>
          <w:sz w:val="28"/>
          <w:szCs w:val="28"/>
        </w:rPr>
        <w:t>авликеевская</w:t>
      </w:r>
      <w:proofErr w:type="spellEnd"/>
      <w:r w:rsidR="00170C3D" w:rsidRPr="00170C3D">
        <w:rPr>
          <w:rFonts w:ascii="Times New Roman" w:hAnsi="Times New Roman" w:cs="Times New Roman"/>
          <w:sz w:val="28"/>
          <w:szCs w:val="28"/>
        </w:rPr>
        <w:t xml:space="preserve"> основ</w:t>
      </w:r>
      <w:r w:rsidR="00170C3D">
        <w:rPr>
          <w:rFonts w:ascii="Times New Roman" w:hAnsi="Times New Roman" w:cs="Times New Roman"/>
          <w:sz w:val="28"/>
          <w:szCs w:val="28"/>
        </w:rPr>
        <w:t>н</w:t>
      </w:r>
      <w:r w:rsidR="00170C3D" w:rsidRPr="00170C3D">
        <w:rPr>
          <w:rFonts w:ascii="Times New Roman" w:hAnsi="Times New Roman" w:cs="Times New Roman"/>
          <w:sz w:val="28"/>
          <w:szCs w:val="28"/>
        </w:rPr>
        <w:t>ая общеобразовательная школа»</w:t>
      </w:r>
      <w:r w:rsidR="00170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C3D" w:rsidRPr="00170C3D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="00170C3D" w:rsidRPr="00170C3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170C3D">
        <w:rPr>
          <w:rFonts w:ascii="Times New Roman" w:hAnsi="Times New Roman" w:cs="Times New Roman"/>
          <w:sz w:val="28"/>
          <w:szCs w:val="28"/>
        </w:rPr>
        <w:t xml:space="preserve">  </w:t>
      </w:r>
      <w:r w:rsidRPr="00524233">
        <w:rPr>
          <w:rFonts w:ascii="Times New Roman" w:hAnsi="Times New Roman" w:cs="Times New Roman"/>
          <w:sz w:val="28"/>
          <w:szCs w:val="28"/>
        </w:rPr>
        <w:t>на проведение консультаций по химии в 9 классе отводится 1 час в неделю.  Реализация данной программы способствует использованию разнообразных форм организации учебного процесса, внедрению современных методов обучения и педагогических технологий.</w:t>
      </w:r>
    </w:p>
    <w:p w:rsidR="00524233" w:rsidRPr="00524233" w:rsidRDefault="00524233" w:rsidP="0052423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4233">
        <w:rPr>
          <w:rFonts w:ascii="Times New Roman" w:hAnsi="Times New Roman" w:cs="Times New Roman"/>
          <w:sz w:val="28"/>
          <w:szCs w:val="28"/>
        </w:rPr>
        <w:t>Основной формой организации учебного процесса является консультационная поддержка, индивидуальные занятия</w:t>
      </w:r>
      <w:r>
        <w:rPr>
          <w:rFonts w:ascii="Times New Roman" w:hAnsi="Times New Roman" w:cs="Times New Roman"/>
          <w:sz w:val="28"/>
          <w:szCs w:val="28"/>
        </w:rPr>
        <w:t xml:space="preserve">, лекционные </w:t>
      </w:r>
      <w:r w:rsidRPr="00524233">
        <w:rPr>
          <w:rFonts w:ascii="Times New Roman" w:hAnsi="Times New Roman" w:cs="Times New Roman"/>
          <w:sz w:val="28"/>
          <w:szCs w:val="28"/>
        </w:rPr>
        <w:t xml:space="preserve">занятия, самостоятельная работа учащихся с использованием современных информационных технологий. </w:t>
      </w:r>
    </w:p>
    <w:p w:rsidR="00524233" w:rsidRDefault="00524233" w:rsidP="005242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233">
        <w:rPr>
          <w:rFonts w:ascii="Times New Roman" w:hAnsi="Times New Roman" w:cs="Times New Roman"/>
          <w:b/>
          <w:sz w:val="28"/>
          <w:szCs w:val="28"/>
        </w:rPr>
        <w:t>План подготовки</w:t>
      </w:r>
    </w:p>
    <w:p w:rsidR="00524233" w:rsidRDefault="00524233" w:rsidP="00524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ДЕМО версии.</w:t>
      </w:r>
    </w:p>
    <w:p w:rsidR="00921FF5" w:rsidRDefault="00524233" w:rsidP="00524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кодификатора </w:t>
      </w:r>
      <w:r w:rsidR="00921FF5">
        <w:rPr>
          <w:rFonts w:ascii="Times New Roman" w:hAnsi="Times New Roman" w:cs="Times New Roman"/>
          <w:sz w:val="28"/>
          <w:szCs w:val="28"/>
        </w:rPr>
        <w:t>201</w:t>
      </w:r>
      <w:r w:rsidR="00170C3D">
        <w:rPr>
          <w:rFonts w:ascii="Times New Roman" w:hAnsi="Times New Roman" w:cs="Times New Roman"/>
          <w:sz w:val="28"/>
          <w:szCs w:val="28"/>
        </w:rPr>
        <w:t>6</w:t>
      </w:r>
      <w:r w:rsidR="00921FF5">
        <w:rPr>
          <w:rFonts w:ascii="Times New Roman" w:hAnsi="Times New Roman" w:cs="Times New Roman"/>
          <w:sz w:val="28"/>
          <w:szCs w:val="28"/>
        </w:rPr>
        <w:t xml:space="preserve"> – 201</w:t>
      </w:r>
      <w:r w:rsidR="00170C3D">
        <w:rPr>
          <w:rFonts w:ascii="Times New Roman" w:hAnsi="Times New Roman" w:cs="Times New Roman"/>
          <w:sz w:val="28"/>
          <w:szCs w:val="28"/>
        </w:rPr>
        <w:t>7</w:t>
      </w:r>
      <w:r w:rsidR="00921FF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21FF5" w:rsidRDefault="00921FF5" w:rsidP="00524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инструкции по заполнению бланков.</w:t>
      </w:r>
    </w:p>
    <w:p w:rsidR="00524233" w:rsidRDefault="00524233" w:rsidP="00524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FF5">
        <w:rPr>
          <w:rFonts w:ascii="Times New Roman" w:hAnsi="Times New Roman" w:cs="Times New Roman"/>
          <w:sz w:val="28"/>
          <w:szCs w:val="28"/>
        </w:rPr>
        <w:t>Повторение учебного материала</w:t>
      </w:r>
      <w:r w:rsidR="00BF2C03">
        <w:rPr>
          <w:rFonts w:ascii="Times New Roman" w:hAnsi="Times New Roman" w:cs="Times New Roman"/>
          <w:sz w:val="28"/>
          <w:szCs w:val="28"/>
        </w:rPr>
        <w:t xml:space="preserve"> в следующей последовательности.</w:t>
      </w:r>
    </w:p>
    <w:p w:rsidR="00BF2C03" w:rsidRDefault="00BF2C03" w:rsidP="00BF2C03">
      <w:pPr>
        <w:pStyle w:val="a3"/>
        <w:numPr>
          <w:ilvl w:val="0"/>
          <w:numId w:val="4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Вещество</w:t>
      </w:r>
    </w:p>
    <w:p w:rsidR="00BF2C03" w:rsidRDefault="00BF2C03" w:rsidP="00BF2C03">
      <w:pPr>
        <w:pStyle w:val="a3"/>
        <w:numPr>
          <w:ilvl w:val="0"/>
          <w:numId w:val="4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Химическая реакция</w:t>
      </w:r>
    </w:p>
    <w:p w:rsidR="00BF2C03" w:rsidRDefault="00BF2C03" w:rsidP="00BF2C03">
      <w:pPr>
        <w:pStyle w:val="a3"/>
        <w:numPr>
          <w:ilvl w:val="0"/>
          <w:numId w:val="4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Элементарные основы неорганической химии</w:t>
      </w:r>
    </w:p>
    <w:p w:rsidR="00BF2C03" w:rsidRDefault="00BF2C03" w:rsidP="00BF2C03">
      <w:pPr>
        <w:pStyle w:val="a3"/>
        <w:numPr>
          <w:ilvl w:val="0"/>
          <w:numId w:val="4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Представления об органических веществах</w:t>
      </w:r>
    </w:p>
    <w:p w:rsidR="00BF2C03" w:rsidRDefault="00BF2C03" w:rsidP="00BF2C03">
      <w:pPr>
        <w:pStyle w:val="a3"/>
        <w:numPr>
          <w:ilvl w:val="0"/>
          <w:numId w:val="4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Экспериментальные основы химии</w:t>
      </w:r>
    </w:p>
    <w:p w:rsidR="00BF2C03" w:rsidRDefault="00BF2C03" w:rsidP="00BF2C03">
      <w:pPr>
        <w:pStyle w:val="a3"/>
        <w:numPr>
          <w:ilvl w:val="0"/>
          <w:numId w:val="4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BF2C03">
        <w:rPr>
          <w:rFonts w:ascii="Times New Roman" w:hAnsi="Times New Roman" w:cs="Times New Roman"/>
          <w:sz w:val="28"/>
          <w:szCs w:val="28"/>
        </w:rPr>
        <w:t>Химия и жизнь</w:t>
      </w:r>
    </w:p>
    <w:p w:rsidR="00BF2C03" w:rsidRDefault="00BF2C03" w:rsidP="00BF2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Тренировочные занятия по заданиям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F2C03" w:rsidRDefault="00BF2C03" w:rsidP="00BF2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поведения на экзамене.</w:t>
      </w:r>
    </w:p>
    <w:p w:rsidR="00BF2C03" w:rsidRDefault="00BF2C03" w:rsidP="00BF2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Пробный экзамен.</w:t>
      </w:r>
    </w:p>
    <w:p w:rsidR="00BF2C03" w:rsidRDefault="00BF2C03" w:rsidP="00BF2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пробного экзамена, ликвидация пробелов.</w:t>
      </w:r>
    </w:p>
    <w:p w:rsidR="00BF2C03" w:rsidRDefault="00BF2C03" w:rsidP="00BF2C03">
      <w:pPr>
        <w:rPr>
          <w:rFonts w:ascii="Times New Roman" w:hAnsi="Times New Roman" w:cs="Times New Roman"/>
          <w:sz w:val="28"/>
          <w:szCs w:val="28"/>
        </w:rPr>
      </w:pPr>
    </w:p>
    <w:p w:rsidR="00BF2C03" w:rsidRPr="00BF2C03" w:rsidRDefault="00BF2C03" w:rsidP="00BF2C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C03">
        <w:rPr>
          <w:rFonts w:ascii="Times New Roman" w:hAnsi="Times New Roman" w:cs="Times New Roman"/>
          <w:b/>
          <w:sz w:val="28"/>
          <w:szCs w:val="28"/>
        </w:rPr>
        <w:t>Календарно – тематический план</w:t>
      </w:r>
    </w:p>
    <w:tbl>
      <w:tblPr>
        <w:tblStyle w:val="a4"/>
        <w:tblW w:w="1063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001"/>
        <w:gridCol w:w="7"/>
        <w:gridCol w:w="2111"/>
        <w:gridCol w:w="7513"/>
      </w:tblGrid>
      <w:tr w:rsidR="000A2FAA" w:rsidRPr="00F50BEF" w:rsidTr="00BF2C03">
        <w:tc>
          <w:tcPr>
            <w:tcW w:w="1008" w:type="dxa"/>
            <w:gridSpan w:val="2"/>
          </w:tcPr>
          <w:p w:rsidR="000A2FAA" w:rsidRPr="000A2FAA" w:rsidRDefault="000A2FAA" w:rsidP="00B23583">
            <w:pPr>
              <w:jc w:val="center"/>
              <w:rPr>
                <w:b/>
                <w:sz w:val="24"/>
                <w:szCs w:val="24"/>
              </w:rPr>
            </w:pPr>
            <w:r w:rsidRPr="000A2FAA">
              <w:rPr>
                <w:b/>
                <w:sz w:val="24"/>
                <w:szCs w:val="24"/>
              </w:rPr>
              <w:lastRenderedPageBreak/>
              <w:t>№</w:t>
            </w:r>
          </w:p>
          <w:p w:rsidR="000A2FAA" w:rsidRPr="000A2FAA" w:rsidRDefault="000A2FAA" w:rsidP="00B2358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0A2FAA">
              <w:rPr>
                <w:b/>
                <w:sz w:val="24"/>
                <w:szCs w:val="24"/>
              </w:rPr>
              <w:t>п</w:t>
            </w:r>
            <w:proofErr w:type="gramEnd"/>
            <w:r w:rsidRPr="000A2FA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11" w:type="dxa"/>
          </w:tcPr>
          <w:p w:rsidR="000A2FAA" w:rsidRPr="000A2FAA" w:rsidRDefault="000A2FAA" w:rsidP="00B23583">
            <w:pPr>
              <w:jc w:val="center"/>
              <w:rPr>
                <w:b/>
                <w:sz w:val="24"/>
                <w:szCs w:val="24"/>
              </w:rPr>
            </w:pPr>
            <w:r w:rsidRPr="000A2FAA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jc w:val="center"/>
              <w:rPr>
                <w:b/>
                <w:sz w:val="24"/>
                <w:szCs w:val="24"/>
              </w:rPr>
            </w:pPr>
            <w:r w:rsidRPr="000A2FAA">
              <w:rPr>
                <w:b/>
                <w:sz w:val="24"/>
                <w:szCs w:val="24"/>
              </w:rPr>
              <w:t>Элементы содержания, проверяемые заданиями экзаменационной работы</w:t>
            </w:r>
          </w:p>
        </w:tc>
      </w:tr>
      <w:tr w:rsidR="00BF2C03" w:rsidRPr="0085293D" w:rsidTr="00BF2C03">
        <w:tc>
          <w:tcPr>
            <w:tcW w:w="10632" w:type="dxa"/>
            <w:gridSpan w:val="4"/>
          </w:tcPr>
          <w:p w:rsidR="00BF2C03" w:rsidRPr="000A2FAA" w:rsidRDefault="00BF2C03" w:rsidP="00BF2C03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F2C03">
              <w:rPr>
                <w:rFonts w:ascii="TimesNewRomanPSMT" w:hAnsi="TimesNewRomanPSMT" w:cs="TimesNewRomanPSMT"/>
                <w:b/>
                <w:sz w:val="24"/>
                <w:szCs w:val="24"/>
              </w:rPr>
              <w:t>Вещество</w:t>
            </w:r>
          </w:p>
        </w:tc>
      </w:tr>
      <w:tr w:rsidR="000A2FAA" w:rsidRPr="0085293D" w:rsidTr="00BF2C03">
        <w:tc>
          <w:tcPr>
            <w:tcW w:w="1001" w:type="dxa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18" w:type="dxa"/>
            <w:gridSpan w:val="2"/>
          </w:tcPr>
          <w:p w:rsidR="000A2FAA" w:rsidRPr="000A2FAA" w:rsidRDefault="000A2FAA" w:rsidP="00B23583">
            <w:pPr>
              <w:ind w:left="-29"/>
              <w:jc w:val="center"/>
              <w:rPr>
                <w:sz w:val="24"/>
                <w:szCs w:val="24"/>
              </w:rPr>
            </w:pPr>
            <w:r w:rsidRPr="000A2FAA">
              <w:rPr>
                <w:sz w:val="24"/>
                <w:szCs w:val="24"/>
              </w:rPr>
              <w:t>Сентябрь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Строение атома. Строение электронных оболочек</w:t>
            </w:r>
          </w:p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атомов.  Периодический закон и периодическая система</w:t>
            </w:r>
          </w:p>
          <w:p w:rsidR="000A2FAA" w:rsidRPr="000A2FAA" w:rsidRDefault="000A2FAA" w:rsidP="00B23583">
            <w:pPr>
              <w:jc w:val="both"/>
              <w:rPr>
                <w:b/>
                <w:i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химических элементов Д.И. Менделеева.</w:t>
            </w:r>
          </w:p>
        </w:tc>
      </w:tr>
      <w:tr w:rsidR="000A2FAA" w:rsidRPr="0085293D" w:rsidTr="00BF2C03">
        <w:trPr>
          <w:trHeight w:val="392"/>
        </w:trPr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0A2FAA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Строение веществ. Химическая связь: ковалентная</w:t>
            </w:r>
          </w:p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(полярная и неполярная), ионная, металлическая. Степень окисления химических элементов.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0A2FAA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Простые и сложные вещества. Основные классы</w:t>
            </w:r>
          </w:p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 xml:space="preserve">неорганических веществ. Номенклатура неорганических соединений. </w:t>
            </w:r>
          </w:p>
        </w:tc>
      </w:tr>
      <w:tr w:rsidR="00BF2C03" w:rsidRPr="0085293D" w:rsidTr="00BF2C03">
        <w:trPr>
          <w:trHeight w:val="332"/>
        </w:trPr>
        <w:tc>
          <w:tcPr>
            <w:tcW w:w="10632" w:type="dxa"/>
            <w:gridSpan w:val="4"/>
          </w:tcPr>
          <w:p w:rsidR="00BF2C03" w:rsidRPr="00BF2C03" w:rsidRDefault="00BF2C03" w:rsidP="00BF2C03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Химическая реакция</w:t>
            </w:r>
          </w:p>
        </w:tc>
      </w:tr>
      <w:tr w:rsidR="000A2FAA" w:rsidRPr="0085293D" w:rsidTr="00BF2C03">
        <w:trPr>
          <w:trHeight w:val="332"/>
        </w:trPr>
        <w:tc>
          <w:tcPr>
            <w:tcW w:w="1001" w:type="dxa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18" w:type="dxa"/>
            <w:gridSpan w:val="2"/>
          </w:tcPr>
          <w:p w:rsidR="000A2FAA" w:rsidRPr="000A2FAA" w:rsidRDefault="000A2FAA" w:rsidP="000A2FAA">
            <w:pPr>
              <w:ind w:left="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Химическая реакция. Условия и признаки</w:t>
            </w:r>
          </w:p>
          <w:p w:rsidR="000A2FAA" w:rsidRPr="000A2FAA" w:rsidRDefault="000A2FAA" w:rsidP="00B23583">
            <w:pPr>
              <w:jc w:val="both"/>
              <w:rPr>
                <w:b/>
                <w:i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протекания химических реакций. Классификация химических реакций по различным признакам.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0A2FAA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 xml:space="preserve">Электролиты и </w:t>
            </w:r>
            <w:proofErr w:type="spellStart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неэлектролиты</w:t>
            </w:r>
            <w:proofErr w:type="spellEnd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. Электролитическая диссоциация</w:t>
            </w:r>
          </w:p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кислот, щелочей и солей (средних). Реакц</w:t>
            </w:r>
            <w:proofErr w:type="gramStart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ии ио</w:t>
            </w:r>
            <w:proofErr w:type="gramEnd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нного обмена и условия их осуществления.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0A2FAA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Окислительно</w:t>
            </w:r>
            <w:proofErr w:type="spellEnd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-восстановительные реакции.</w:t>
            </w:r>
          </w:p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Окислитель и восстановитель.</w:t>
            </w:r>
          </w:p>
        </w:tc>
      </w:tr>
      <w:tr w:rsidR="00BF2C03" w:rsidRPr="0085293D" w:rsidTr="00BF2C03">
        <w:tc>
          <w:tcPr>
            <w:tcW w:w="10632" w:type="dxa"/>
            <w:gridSpan w:val="4"/>
          </w:tcPr>
          <w:p w:rsidR="00BF2C03" w:rsidRPr="00BF2C03" w:rsidRDefault="00BF2C03" w:rsidP="00BF2C03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Элементарные основы неорганической химии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 xml:space="preserve">Химические свойства простых веществ-металлов. </w:t>
            </w:r>
          </w:p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Химические свойства простых веществ-неметаллов.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Химические свойства классов неорганических соединений. Взаимосвязь различных классов неорганических веществ.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Химические свойства оснований, кислот, солей (средних).</w:t>
            </w:r>
          </w:p>
        </w:tc>
      </w:tr>
      <w:tr w:rsidR="00BF2C03" w:rsidRPr="0085293D" w:rsidTr="00BF2C03">
        <w:tc>
          <w:tcPr>
            <w:tcW w:w="10632" w:type="dxa"/>
            <w:gridSpan w:val="4"/>
          </w:tcPr>
          <w:p w:rsidR="00BF2C03" w:rsidRPr="00BF2C03" w:rsidRDefault="00BF2C03" w:rsidP="00BF2C03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Представления об органических веществах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Углеводороды предельные и непредельные: метан,</w:t>
            </w:r>
          </w:p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этан, этилен, ацетилен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Кислородсодержащие вещества: спирты (метанол,</w:t>
            </w:r>
            <w:proofErr w:type="gramEnd"/>
          </w:p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этанол, глицерин), карбоновые кислоты (</w:t>
            </w:r>
            <w:proofErr w:type="gramStart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уксусная</w:t>
            </w:r>
            <w:proofErr w:type="gramEnd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 xml:space="preserve"> и</w:t>
            </w:r>
          </w:p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стеариновая)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Биологически важные вещества: белки, жиры,</w:t>
            </w:r>
          </w:p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углеводы</w:t>
            </w:r>
          </w:p>
        </w:tc>
      </w:tr>
      <w:tr w:rsidR="00BF2C03" w:rsidRPr="0085293D" w:rsidTr="00BF2C03">
        <w:tc>
          <w:tcPr>
            <w:tcW w:w="10632" w:type="dxa"/>
            <w:gridSpan w:val="4"/>
          </w:tcPr>
          <w:p w:rsidR="00BF2C03" w:rsidRPr="00BF2C03" w:rsidRDefault="00BF2C03" w:rsidP="00BF2C03">
            <w:pPr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Экспериментальные основы химии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 xml:space="preserve"> Качественные реакции на ионы в растворе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Получение газообразных веществ. Качественные</w:t>
            </w:r>
          </w:p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реакции на газообразные вещества (кислород,</w:t>
            </w:r>
            <w:proofErr w:type="gramEnd"/>
          </w:p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водород, углекислый газ, аммиак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 xml:space="preserve">Вычисления массовой доли химического элемента </w:t>
            </w:r>
            <w:proofErr w:type="gramStart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веществе</w:t>
            </w:r>
            <w:proofErr w:type="gramEnd"/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. Вычисления массовой доли растворенного вещества</w:t>
            </w:r>
          </w:p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в растворе.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Вычисление количества вещества, массы или объема</w:t>
            </w:r>
          </w:p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вещества по количеству вещества, массе или объему</w:t>
            </w:r>
          </w:p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одного из реагентов или продуктов реакции</w:t>
            </w:r>
          </w:p>
        </w:tc>
      </w:tr>
      <w:tr w:rsidR="00BF2C03" w:rsidRPr="0085293D" w:rsidTr="00BF2C03">
        <w:tc>
          <w:tcPr>
            <w:tcW w:w="10632" w:type="dxa"/>
            <w:gridSpan w:val="4"/>
          </w:tcPr>
          <w:p w:rsidR="00BF2C03" w:rsidRPr="00BF2C03" w:rsidRDefault="00BF2C03" w:rsidP="00BF2C03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Химия и жизнь</w:t>
            </w:r>
          </w:p>
        </w:tc>
      </w:tr>
      <w:tr w:rsidR="000A2FAA" w:rsidRPr="0085293D" w:rsidTr="00BF2C03">
        <w:tc>
          <w:tcPr>
            <w:tcW w:w="1008" w:type="dxa"/>
            <w:gridSpan w:val="2"/>
          </w:tcPr>
          <w:p w:rsidR="000A2FAA" w:rsidRPr="000A2FAA" w:rsidRDefault="000A2FAA" w:rsidP="00921FF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:rsidR="000A2FAA" w:rsidRPr="000A2FAA" w:rsidRDefault="00D84FCE" w:rsidP="00B23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7513" w:type="dxa"/>
          </w:tcPr>
          <w:p w:rsidR="000A2FAA" w:rsidRPr="000A2FAA" w:rsidRDefault="000A2FAA" w:rsidP="00B2358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Проблемы безопасного использования веществ и</w:t>
            </w:r>
          </w:p>
          <w:p w:rsidR="000A2FAA" w:rsidRPr="000A2FAA" w:rsidRDefault="000A2FAA" w:rsidP="00B23583">
            <w:pPr>
              <w:jc w:val="both"/>
              <w:rPr>
                <w:sz w:val="24"/>
                <w:szCs w:val="24"/>
              </w:rPr>
            </w:pPr>
            <w:r w:rsidRPr="000A2FAA">
              <w:rPr>
                <w:rFonts w:ascii="TimesNewRomanPSMT" w:hAnsi="TimesNewRomanPSMT" w:cs="TimesNewRomanPSMT"/>
                <w:sz w:val="24"/>
                <w:szCs w:val="24"/>
              </w:rPr>
              <w:t>химических реакций в повседневной жизни. Человек в мире веществ, материалов и химических реакций.</w:t>
            </w:r>
          </w:p>
        </w:tc>
      </w:tr>
    </w:tbl>
    <w:p w:rsidR="00170C3D" w:rsidRDefault="00170C3D" w:rsidP="00BF2C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C3D" w:rsidRDefault="00170C3D" w:rsidP="00BF2C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FF5" w:rsidRDefault="00BF2C03" w:rsidP="00BF2C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подготовки к ГИА.</w:t>
      </w:r>
    </w:p>
    <w:p w:rsidR="00BF2C03" w:rsidRDefault="00BF2C03" w:rsidP="00BF2C0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Познакомиться со структурой экзаменационных работ прошлых лет.</w:t>
      </w:r>
    </w:p>
    <w:p w:rsidR="00BF2C03" w:rsidRDefault="00BF2C03" w:rsidP="00BF2C0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="00027A33">
        <w:rPr>
          <w:rFonts w:ascii="Times New Roman" w:hAnsi="Times New Roman" w:cs="Times New Roman"/>
          <w:sz w:val="28"/>
          <w:szCs w:val="28"/>
        </w:rPr>
        <w:t>материал, который в них входит, и наметить последовательность его изучения.</w:t>
      </w:r>
    </w:p>
    <w:p w:rsidR="00027A33" w:rsidRDefault="00027A33" w:rsidP="00BF2C0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учебные пособия, по которым необходимо заниматься.</w:t>
      </w:r>
    </w:p>
    <w:p w:rsidR="00027A33" w:rsidRDefault="00027A33" w:rsidP="00BF2C0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наиболее простые и наиболее сложные разделы курса.</w:t>
      </w:r>
    </w:p>
    <w:p w:rsidR="00027A33" w:rsidRDefault="00027A33" w:rsidP="00BF2C0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с курсом, обращая внимание на трудные разделы.</w:t>
      </w:r>
    </w:p>
    <w:p w:rsidR="00027A33" w:rsidRDefault="00027A33" w:rsidP="00BF2C0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Работая с текстом, обязательно задумываться над тем, что в нем говорится.</w:t>
      </w:r>
    </w:p>
    <w:p w:rsidR="00027A33" w:rsidRDefault="00027A33" w:rsidP="00BF2C0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самостоятельные вопросы к отдельным фрагментам текста.</w:t>
      </w:r>
    </w:p>
    <w:p w:rsidR="00027A33" w:rsidRDefault="00027A33" w:rsidP="00BF2C0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Сначала работать с заданиями,  позволяющими последовательно изучить курс, затем переходить к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тренировочным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текста </w:t>
      </w:r>
      <w:r w:rsidR="00170C3D">
        <w:rPr>
          <w:rFonts w:ascii="Times New Roman" w:hAnsi="Times New Roman" w:cs="Times New Roman"/>
          <w:sz w:val="28"/>
          <w:szCs w:val="28"/>
        </w:rPr>
        <w:t>ОГЭ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7A33" w:rsidRDefault="00027A33" w:rsidP="00BF2C0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Проработать 10-15 вариантов текстов.</w:t>
      </w:r>
    </w:p>
    <w:p w:rsidR="00027A33" w:rsidRPr="00BF2C03" w:rsidRDefault="00027A33" w:rsidP="00027A3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27A33" w:rsidRPr="00BF2C03" w:rsidSect="00170C3D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72DC"/>
    <w:multiLevelType w:val="hybridMultilevel"/>
    <w:tmpl w:val="820EE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607C6"/>
    <w:multiLevelType w:val="hybridMultilevel"/>
    <w:tmpl w:val="F6408D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01384"/>
    <w:multiLevelType w:val="hybridMultilevel"/>
    <w:tmpl w:val="1750A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472015"/>
    <w:multiLevelType w:val="hybridMultilevel"/>
    <w:tmpl w:val="5A58599E"/>
    <w:lvl w:ilvl="0" w:tplc="31282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325371"/>
    <w:multiLevelType w:val="hybridMultilevel"/>
    <w:tmpl w:val="BE9CDD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33"/>
    <w:rsid w:val="00027A33"/>
    <w:rsid w:val="00030407"/>
    <w:rsid w:val="0003118E"/>
    <w:rsid w:val="0008316A"/>
    <w:rsid w:val="00097456"/>
    <w:rsid w:val="000A2FAA"/>
    <w:rsid w:val="000A6876"/>
    <w:rsid w:val="000B24F4"/>
    <w:rsid w:val="000C22A4"/>
    <w:rsid w:val="000D5EC7"/>
    <w:rsid w:val="000E2257"/>
    <w:rsid w:val="001215E2"/>
    <w:rsid w:val="0013191B"/>
    <w:rsid w:val="0015330D"/>
    <w:rsid w:val="00162072"/>
    <w:rsid w:val="00170C3D"/>
    <w:rsid w:val="001A26C6"/>
    <w:rsid w:val="001B2EE1"/>
    <w:rsid w:val="001D23E3"/>
    <w:rsid w:val="001E08BB"/>
    <w:rsid w:val="00205B78"/>
    <w:rsid w:val="002077EE"/>
    <w:rsid w:val="002174C4"/>
    <w:rsid w:val="0022226E"/>
    <w:rsid w:val="00232C83"/>
    <w:rsid w:val="002805C2"/>
    <w:rsid w:val="00292D48"/>
    <w:rsid w:val="002B77A6"/>
    <w:rsid w:val="002C2B13"/>
    <w:rsid w:val="002E1719"/>
    <w:rsid w:val="002E3AB5"/>
    <w:rsid w:val="002E46F3"/>
    <w:rsid w:val="003072DC"/>
    <w:rsid w:val="00334FB7"/>
    <w:rsid w:val="0034355B"/>
    <w:rsid w:val="00354C83"/>
    <w:rsid w:val="003655C2"/>
    <w:rsid w:val="00370181"/>
    <w:rsid w:val="003924B0"/>
    <w:rsid w:val="00396ED4"/>
    <w:rsid w:val="003A2AEE"/>
    <w:rsid w:val="003E6A49"/>
    <w:rsid w:val="00415524"/>
    <w:rsid w:val="00423227"/>
    <w:rsid w:val="00435CF7"/>
    <w:rsid w:val="00441609"/>
    <w:rsid w:val="00451EB3"/>
    <w:rsid w:val="00454F80"/>
    <w:rsid w:val="004705E5"/>
    <w:rsid w:val="00470CE2"/>
    <w:rsid w:val="00486C89"/>
    <w:rsid w:val="004D7C91"/>
    <w:rsid w:val="004E05D2"/>
    <w:rsid w:val="004F6DBE"/>
    <w:rsid w:val="00524233"/>
    <w:rsid w:val="0052714A"/>
    <w:rsid w:val="00565AF1"/>
    <w:rsid w:val="00597092"/>
    <w:rsid w:val="005A21E4"/>
    <w:rsid w:val="005A7FF1"/>
    <w:rsid w:val="005B09DB"/>
    <w:rsid w:val="005C1162"/>
    <w:rsid w:val="005D36E5"/>
    <w:rsid w:val="00613132"/>
    <w:rsid w:val="00615EE6"/>
    <w:rsid w:val="00630C03"/>
    <w:rsid w:val="0063445B"/>
    <w:rsid w:val="00666951"/>
    <w:rsid w:val="00711F80"/>
    <w:rsid w:val="00712CBC"/>
    <w:rsid w:val="00733851"/>
    <w:rsid w:val="007567A1"/>
    <w:rsid w:val="00771EAF"/>
    <w:rsid w:val="00790B09"/>
    <w:rsid w:val="007B5BAF"/>
    <w:rsid w:val="007C68BE"/>
    <w:rsid w:val="007E3B23"/>
    <w:rsid w:val="008015B2"/>
    <w:rsid w:val="00814C0C"/>
    <w:rsid w:val="0082425B"/>
    <w:rsid w:val="008A45FA"/>
    <w:rsid w:val="008D1CFF"/>
    <w:rsid w:val="00921FF5"/>
    <w:rsid w:val="00933DCE"/>
    <w:rsid w:val="00941DB1"/>
    <w:rsid w:val="00962832"/>
    <w:rsid w:val="00984E65"/>
    <w:rsid w:val="00985D3E"/>
    <w:rsid w:val="009A4C9D"/>
    <w:rsid w:val="009F0658"/>
    <w:rsid w:val="009F37FC"/>
    <w:rsid w:val="00A06278"/>
    <w:rsid w:val="00A23F41"/>
    <w:rsid w:val="00A4442F"/>
    <w:rsid w:val="00A51184"/>
    <w:rsid w:val="00AA2940"/>
    <w:rsid w:val="00AD2C27"/>
    <w:rsid w:val="00AD7DE7"/>
    <w:rsid w:val="00AF081B"/>
    <w:rsid w:val="00AF086C"/>
    <w:rsid w:val="00B40D66"/>
    <w:rsid w:val="00B717B2"/>
    <w:rsid w:val="00BE0EFB"/>
    <w:rsid w:val="00BF2C03"/>
    <w:rsid w:val="00C128D3"/>
    <w:rsid w:val="00C55C09"/>
    <w:rsid w:val="00C71254"/>
    <w:rsid w:val="00C77D78"/>
    <w:rsid w:val="00C91C56"/>
    <w:rsid w:val="00CB1D10"/>
    <w:rsid w:val="00CD743C"/>
    <w:rsid w:val="00CF7F01"/>
    <w:rsid w:val="00D411DD"/>
    <w:rsid w:val="00D436B6"/>
    <w:rsid w:val="00D6740C"/>
    <w:rsid w:val="00D718CB"/>
    <w:rsid w:val="00D84FCE"/>
    <w:rsid w:val="00D92004"/>
    <w:rsid w:val="00DA6E0B"/>
    <w:rsid w:val="00DB392F"/>
    <w:rsid w:val="00DD4AD0"/>
    <w:rsid w:val="00DE4F0A"/>
    <w:rsid w:val="00DF2122"/>
    <w:rsid w:val="00DF3EFC"/>
    <w:rsid w:val="00E2350F"/>
    <w:rsid w:val="00E3189C"/>
    <w:rsid w:val="00E467D7"/>
    <w:rsid w:val="00E55D22"/>
    <w:rsid w:val="00E76F86"/>
    <w:rsid w:val="00E85062"/>
    <w:rsid w:val="00E904C0"/>
    <w:rsid w:val="00EA6A6C"/>
    <w:rsid w:val="00EC29A6"/>
    <w:rsid w:val="00EE2B3E"/>
    <w:rsid w:val="00EE6BC2"/>
    <w:rsid w:val="00EF13B4"/>
    <w:rsid w:val="00EF4704"/>
    <w:rsid w:val="00F102A3"/>
    <w:rsid w:val="00F15BBC"/>
    <w:rsid w:val="00F70A09"/>
    <w:rsid w:val="00F8538C"/>
    <w:rsid w:val="00FA0E9F"/>
    <w:rsid w:val="00FB3519"/>
    <w:rsid w:val="00FB509B"/>
    <w:rsid w:val="00FC6EEE"/>
    <w:rsid w:val="00FD2D38"/>
    <w:rsid w:val="00FE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="720"/>
      <w:contextualSpacing/>
    </w:pPr>
  </w:style>
  <w:style w:type="table" w:styleId="a4">
    <w:name w:val="Table Grid"/>
    <w:basedOn w:val="a1"/>
    <w:rsid w:val="00921F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334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="720"/>
      <w:contextualSpacing/>
    </w:pPr>
  </w:style>
  <w:style w:type="table" w:styleId="a4">
    <w:name w:val="Table Grid"/>
    <w:basedOn w:val="a1"/>
    <w:rsid w:val="00921F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334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Комп</cp:lastModifiedBy>
  <cp:revision>6</cp:revision>
  <cp:lastPrinted>2016-09-13T15:13:00Z</cp:lastPrinted>
  <dcterms:created xsi:type="dcterms:W3CDTF">2016-09-13T15:12:00Z</dcterms:created>
  <dcterms:modified xsi:type="dcterms:W3CDTF">2016-11-08T15:22:00Z</dcterms:modified>
</cp:coreProperties>
</file>